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BE" w:rsidRDefault="00B336BE" w:rsidP="00B336BE">
      <w:pPr>
        <w:pStyle w:val="Rubrik1"/>
      </w:pPr>
      <w:proofErr w:type="spellStart"/>
      <w:r>
        <w:t>Farhults</w:t>
      </w:r>
      <w:proofErr w:type="spellEnd"/>
      <w:r>
        <w:t xml:space="preserve"> </w:t>
      </w:r>
      <w:proofErr w:type="spellStart"/>
      <w:r>
        <w:t>Byaförening</w:t>
      </w:r>
      <w:proofErr w:type="spellEnd"/>
      <w:r>
        <w:t xml:space="preserve"> Mötesprotokoll</w:t>
      </w:r>
      <w:r>
        <w:tab/>
        <w:t>2012-03-11</w:t>
      </w:r>
    </w:p>
    <w:p w:rsidR="00B336BE" w:rsidRDefault="00B336BE" w:rsidP="00B336BE"/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Plats: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Sjöhagavägen</w:t>
      </w:r>
      <w:proofErr w:type="spellEnd"/>
      <w:r>
        <w:rPr>
          <w:rFonts w:ascii="Times New Roman" w:hAnsi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Tid: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2012-03-11, kl 10.00</w:t>
      </w:r>
    </w:p>
    <w:p w:rsidR="00B336BE" w:rsidRDefault="00B336BE" w:rsidP="00B33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Närvarande: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Anitha</w:t>
      </w:r>
      <w:proofErr w:type="spellEnd"/>
      <w:r>
        <w:rPr>
          <w:rFonts w:ascii="Times New Roman" w:hAnsi="Times New Roman"/>
          <w:sz w:val="24"/>
          <w:szCs w:val="24"/>
        </w:rPr>
        <w:t xml:space="preserve"> Andersson</w:t>
      </w:r>
    </w:p>
    <w:p w:rsidR="00B336BE" w:rsidRDefault="00B336BE" w:rsidP="00B33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F43FC">
        <w:rPr>
          <w:rFonts w:ascii="Times New Roman" w:hAnsi="Times New Roman"/>
          <w:sz w:val="24"/>
          <w:szCs w:val="24"/>
        </w:rPr>
        <w:t>Aud Bengtsson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36BE" w:rsidRDefault="00B336BE" w:rsidP="00B336BE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Jens Lagerstedt</w:t>
      </w:r>
    </w:p>
    <w:p w:rsidR="00B336BE" w:rsidRDefault="00B336BE" w:rsidP="00B33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Åke Lindroth </w:t>
      </w:r>
    </w:p>
    <w:p w:rsidR="00B336BE" w:rsidRDefault="00B336BE" w:rsidP="00B336BE">
      <w:pPr>
        <w:spacing w:after="0" w:line="240" w:lineRule="auto"/>
        <w:ind w:left="449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Annika </w:t>
      </w:r>
      <w:proofErr w:type="spellStart"/>
      <w:r>
        <w:rPr>
          <w:rFonts w:ascii="Times New Roman" w:hAnsi="Times New Roman"/>
          <w:sz w:val="24"/>
          <w:szCs w:val="24"/>
        </w:rPr>
        <w:t>Welinder</w:t>
      </w:r>
      <w:proofErr w:type="spellEnd"/>
    </w:p>
    <w:p w:rsidR="00DF43FC" w:rsidRDefault="00DF43FC" w:rsidP="00DF43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3FC" w:rsidRDefault="00DF43FC" w:rsidP="00DF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Frånvarande: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Hasse Hansson</w:t>
      </w:r>
    </w:p>
    <w:p w:rsidR="00DF43FC" w:rsidRDefault="00DF43FC" w:rsidP="00DF43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Anders Svensson</w:t>
      </w:r>
    </w:p>
    <w:p w:rsidR="00362A6F" w:rsidRDefault="00362A6F" w:rsidP="00362A6F">
      <w:pPr>
        <w:spacing w:after="0" w:line="240" w:lineRule="auto"/>
        <w:ind w:left="3912" w:firstLine="13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Gisela </w:t>
      </w:r>
      <w:proofErr w:type="spellStart"/>
      <w:r>
        <w:rPr>
          <w:rFonts w:ascii="Times New Roman" w:hAnsi="Times New Roman"/>
          <w:sz w:val="24"/>
          <w:szCs w:val="24"/>
        </w:rPr>
        <w:t>Valtinat</w:t>
      </w:r>
      <w:proofErr w:type="spellEnd"/>
    </w:p>
    <w:p w:rsidR="00B336BE" w:rsidRDefault="00B336BE" w:rsidP="00B336B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36BE" w:rsidRDefault="00B336BE" w:rsidP="00362A6F">
      <w:pPr>
        <w:spacing w:after="0" w:line="240" w:lineRule="auto"/>
        <w:ind w:left="44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sz w:val="24"/>
          <w:szCs w:val="24"/>
        </w:rPr>
        <w:tab/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  <w:bCs w:val="0"/>
          <w:iCs/>
          <w:szCs w:val="24"/>
        </w:rPr>
      </w:pPr>
      <w:r>
        <w:rPr>
          <w:rFonts w:ascii="Times New Roman" w:hAnsi="Times New Roman"/>
          <w:bCs w:val="0"/>
          <w:iCs/>
          <w:szCs w:val="24"/>
        </w:rPr>
        <w:t>Mötet öppnas</w:t>
      </w:r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Ordföranden förklarar mötet öppnat.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Val av justerare</w:t>
      </w:r>
    </w:p>
    <w:p w:rsidR="00B336BE" w:rsidRDefault="00B336BE" w:rsidP="00B336BE">
      <w:pPr>
        <w:rPr>
          <w:rFonts w:ascii="Times New Roman" w:hAnsi="Times New Roman"/>
          <w:sz w:val="24"/>
          <w:szCs w:val="24"/>
          <w:lang w:val="sv-FI"/>
        </w:rPr>
      </w:pPr>
      <w:r>
        <w:rPr>
          <w:rFonts w:ascii="Times New Roman" w:hAnsi="Times New Roman"/>
          <w:sz w:val="24"/>
          <w:szCs w:val="24"/>
          <w:lang w:val="sv-FI"/>
        </w:rPr>
        <w:t>Till justerare, förutom ordförande, väljs Jens Lagerstedt.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Godkännande av dagordning</w:t>
      </w:r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Föreslagen dagordning godkändes.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  <w:lang w:val="sv-FI"/>
        </w:rPr>
      </w:pPr>
      <w:r>
        <w:rPr>
          <w:rFonts w:ascii="Times New Roman" w:hAnsi="Times New Roman"/>
        </w:rPr>
        <w:t>Föregående mötes</w:t>
      </w:r>
      <w:r>
        <w:rPr>
          <w:rFonts w:ascii="Times New Roman" w:hAnsi="Times New Roman"/>
          <w:lang w:val="sv-FI"/>
        </w:rPr>
        <w:t>protokoll</w:t>
      </w:r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v-FI"/>
        </w:rPr>
        <w:t xml:space="preserve">Förra mötets protokoll följs upp. 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Kassarapport</w:t>
      </w:r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Genomgång av kassarapport.</w:t>
      </w:r>
    </w:p>
    <w:p w:rsidR="00B336BE" w:rsidRDefault="00097425" w:rsidP="00B336BE">
      <w:pPr>
        <w:pStyle w:val="Rubrik2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Byarådsmöte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Farhult</w:t>
      </w:r>
      <w:proofErr w:type="spellEnd"/>
    </w:p>
    <w:p w:rsidR="00097425" w:rsidRDefault="00097425" w:rsidP="00097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Den </w:t>
      </w:r>
      <w:r w:rsidRPr="00097425">
        <w:rPr>
          <w:rFonts w:ascii="Times New Roman" w:hAnsi="Times New Roman" w:cs="Times New Roman"/>
          <w:sz w:val="24"/>
          <w:szCs w:val="24"/>
        </w:rPr>
        <w:t xml:space="preserve">19/3 </w:t>
      </w:r>
      <w:r>
        <w:rPr>
          <w:rFonts w:ascii="Times New Roman" w:hAnsi="Times New Roman" w:cs="Times New Roman"/>
          <w:sz w:val="24"/>
          <w:szCs w:val="24"/>
        </w:rPr>
        <w:t xml:space="preserve">är det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97425">
        <w:rPr>
          <w:rFonts w:ascii="Times New Roman" w:hAnsi="Times New Roman" w:cs="Times New Roman"/>
          <w:sz w:val="24"/>
          <w:szCs w:val="24"/>
        </w:rPr>
        <w:t>yarådsmöte</w:t>
      </w:r>
      <w:proofErr w:type="spellEnd"/>
      <w:r w:rsidRPr="0009742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7425">
        <w:rPr>
          <w:rFonts w:ascii="Times New Roman" w:hAnsi="Times New Roman" w:cs="Times New Roman"/>
          <w:sz w:val="24"/>
          <w:szCs w:val="24"/>
        </w:rPr>
        <w:t>Farhult</w:t>
      </w:r>
      <w:proofErr w:type="spellEnd"/>
      <w:r w:rsidRPr="00097425">
        <w:rPr>
          <w:rFonts w:ascii="Times New Roman" w:hAnsi="Times New Roman" w:cs="Times New Roman"/>
          <w:sz w:val="24"/>
          <w:szCs w:val="24"/>
        </w:rPr>
        <w:t xml:space="preserve"> klockan 19.00</w:t>
      </w:r>
      <w:r>
        <w:rPr>
          <w:rFonts w:ascii="Times New Roman" w:hAnsi="Times New Roman" w:cs="Times New Roman"/>
          <w:sz w:val="24"/>
          <w:szCs w:val="24"/>
        </w:rPr>
        <w:t>. Mötet sker</w:t>
      </w:r>
      <w:r w:rsidRPr="00097425">
        <w:rPr>
          <w:rFonts w:ascii="Times New Roman" w:hAnsi="Times New Roman" w:cs="Times New Roman"/>
          <w:sz w:val="24"/>
          <w:szCs w:val="24"/>
        </w:rPr>
        <w:t xml:space="preserve"> i Församlingshemmet</w:t>
      </w:r>
      <w:r>
        <w:rPr>
          <w:rFonts w:ascii="Times New Roman" w:hAnsi="Times New Roman" w:cs="Times New Roman"/>
          <w:sz w:val="24"/>
          <w:szCs w:val="24"/>
        </w:rPr>
        <w:t xml:space="preserve">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Farhults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Byaförening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är ansvarig för mötet denna gång</w:t>
      </w:r>
      <w:r w:rsidRPr="00097425">
        <w:rPr>
          <w:rFonts w:ascii="Times New Roman" w:hAnsi="Times New Roman" w:cs="Times New Roman"/>
          <w:sz w:val="24"/>
          <w:szCs w:val="24"/>
        </w:rPr>
        <w:t xml:space="preserve">. Anders Svensson och Åke Lindroth ansvarar för presentationer från </w:t>
      </w:r>
      <w:proofErr w:type="spellStart"/>
      <w:r w:rsidRPr="00097425">
        <w:rPr>
          <w:rFonts w:ascii="Times New Roman" w:hAnsi="Times New Roman" w:cs="Times New Roman"/>
          <w:sz w:val="24"/>
          <w:szCs w:val="24"/>
        </w:rPr>
        <w:t>Farhults</w:t>
      </w:r>
      <w:proofErr w:type="spellEnd"/>
      <w:r w:rsidRPr="00097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425">
        <w:rPr>
          <w:rFonts w:ascii="Times New Roman" w:hAnsi="Times New Roman" w:cs="Times New Roman"/>
          <w:sz w:val="24"/>
          <w:szCs w:val="24"/>
        </w:rPr>
        <w:t>byaförening</w:t>
      </w:r>
      <w:proofErr w:type="spellEnd"/>
      <w:r w:rsidRPr="00097425">
        <w:rPr>
          <w:rFonts w:ascii="Times New Roman" w:hAnsi="Times New Roman" w:cs="Times New Roman"/>
          <w:sz w:val="24"/>
          <w:szCs w:val="24"/>
        </w:rPr>
        <w:t>.</w:t>
      </w:r>
    </w:p>
    <w:p w:rsidR="00A00F46" w:rsidRDefault="00A00F46" w:rsidP="00A00F46">
      <w:pPr>
        <w:pStyle w:val="Rubrik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Elen vid festplatsen</w:t>
      </w:r>
    </w:p>
    <w:p w:rsidR="00A00F46" w:rsidRDefault="00A00F46" w:rsidP="00A00F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46">
        <w:rPr>
          <w:rFonts w:ascii="Times New Roman" w:hAnsi="Times New Roman" w:cs="Times New Roman"/>
          <w:sz w:val="24"/>
          <w:szCs w:val="24"/>
        </w:rPr>
        <w:t>Eluppkopplingarna</w:t>
      </w:r>
      <w:proofErr w:type="spellEnd"/>
      <w:r w:rsidRPr="00A00F46">
        <w:rPr>
          <w:rFonts w:ascii="Times New Roman" w:hAnsi="Times New Roman" w:cs="Times New Roman"/>
          <w:sz w:val="24"/>
          <w:szCs w:val="24"/>
        </w:rPr>
        <w:t xml:space="preserve"> vid festplatsen har renoverats och setts över av behörig och är nu godkänd av behörig elektriker.</w:t>
      </w:r>
    </w:p>
    <w:p w:rsidR="00A00F46" w:rsidRPr="00A00F46" w:rsidRDefault="00A00F46" w:rsidP="00A00F46">
      <w:pPr>
        <w:pStyle w:val="Rubrik2"/>
      </w:pPr>
      <w:r>
        <w:t>Bastu - Vidviken</w:t>
      </w:r>
    </w:p>
    <w:p w:rsidR="00A00F46" w:rsidRDefault="00A00F46" w:rsidP="00A00F4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0F46">
        <w:rPr>
          <w:rFonts w:ascii="Times New Roman" w:hAnsi="Times New Roman" w:cs="Times New Roman"/>
          <w:sz w:val="24"/>
          <w:szCs w:val="24"/>
        </w:rPr>
        <w:t>Farhults</w:t>
      </w:r>
      <w:proofErr w:type="spellEnd"/>
      <w:r w:rsidRPr="00A00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0F46">
        <w:rPr>
          <w:rFonts w:ascii="Times New Roman" w:hAnsi="Times New Roman" w:cs="Times New Roman"/>
          <w:sz w:val="24"/>
          <w:szCs w:val="24"/>
        </w:rPr>
        <w:t>byaförening</w:t>
      </w:r>
      <w:proofErr w:type="spellEnd"/>
      <w:r w:rsidRPr="00A00F46">
        <w:rPr>
          <w:rFonts w:ascii="Times New Roman" w:hAnsi="Times New Roman" w:cs="Times New Roman"/>
          <w:sz w:val="24"/>
          <w:szCs w:val="24"/>
        </w:rPr>
        <w:t xml:space="preserve"> har erbjudit sig att </w:t>
      </w:r>
      <w:r w:rsidR="006111AF">
        <w:rPr>
          <w:rFonts w:ascii="Times New Roman" w:hAnsi="Times New Roman" w:cs="Times New Roman"/>
          <w:sz w:val="24"/>
          <w:szCs w:val="24"/>
        </w:rPr>
        <w:t>hyra</w:t>
      </w:r>
      <w:r w:rsidRPr="00A00F46">
        <w:rPr>
          <w:rFonts w:ascii="Times New Roman" w:hAnsi="Times New Roman" w:cs="Times New Roman"/>
          <w:sz w:val="24"/>
          <w:szCs w:val="24"/>
        </w:rPr>
        <w:t xml:space="preserve"> bastun vid Vidviken</w:t>
      </w:r>
      <w:r w:rsidR="006111AF">
        <w:rPr>
          <w:rFonts w:ascii="Times New Roman" w:hAnsi="Times New Roman" w:cs="Times New Roman"/>
          <w:sz w:val="24"/>
          <w:szCs w:val="24"/>
        </w:rPr>
        <w:t xml:space="preserve"> vid vissa överenskomna tider</w:t>
      </w:r>
      <w:r w:rsidRPr="00A00F46">
        <w:rPr>
          <w:rFonts w:ascii="Times New Roman" w:hAnsi="Times New Roman" w:cs="Times New Roman"/>
          <w:sz w:val="24"/>
          <w:szCs w:val="24"/>
        </w:rPr>
        <w:t xml:space="preserve">. Förslag har inkommit på </w:t>
      </w:r>
      <w:r w:rsidR="006111AF">
        <w:rPr>
          <w:rFonts w:ascii="Times New Roman" w:hAnsi="Times New Roman" w:cs="Times New Roman"/>
          <w:sz w:val="24"/>
          <w:szCs w:val="24"/>
        </w:rPr>
        <w:t>i vilken omfattning det</w:t>
      </w:r>
      <w:r>
        <w:rPr>
          <w:rFonts w:ascii="Times New Roman" w:hAnsi="Times New Roman" w:cs="Times New Roman"/>
          <w:sz w:val="24"/>
          <w:szCs w:val="24"/>
        </w:rPr>
        <w:t xml:space="preserve"> skulle vara</w:t>
      </w:r>
      <w:r w:rsidRPr="00A00F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00F46">
        <w:rPr>
          <w:rFonts w:ascii="Times New Roman" w:hAnsi="Times New Roman" w:cs="Times New Roman"/>
          <w:sz w:val="24"/>
          <w:szCs w:val="24"/>
        </w:rPr>
        <w:t>Anitha</w:t>
      </w:r>
      <w:proofErr w:type="spellEnd"/>
      <w:r w:rsidRPr="00A0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Andersson </w:t>
      </w:r>
      <w:r w:rsidR="006111AF">
        <w:rPr>
          <w:rFonts w:ascii="Times New Roman" w:hAnsi="Times New Roman" w:cs="Times New Roman"/>
          <w:sz w:val="24"/>
          <w:szCs w:val="24"/>
        </w:rPr>
        <w:t xml:space="preserve">och </w:t>
      </w:r>
      <w:r w:rsidR="006111AF">
        <w:rPr>
          <w:rFonts w:ascii="Times New Roman" w:hAnsi="Times New Roman" w:cs="Times New Roman"/>
          <w:sz w:val="24"/>
          <w:szCs w:val="24"/>
        </w:rPr>
        <w:lastRenderedPageBreak/>
        <w:t xml:space="preserve">Gisela </w:t>
      </w:r>
      <w:proofErr w:type="spellStart"/>
      <w:r w:rsidR="006111AF">
        <w:rPr>
          <w:rFonts w:ascii="Times New Roman" w:hAnsi="Times New Roman" w:cs="Times New Roman"/>
          <w:sz w:val="24"/>
          <w:szCs w:val="24"/>
        </w:rPr>
        <w:t>Valtinat</w:t>
      </w:r>
      <w:proofErr w:type="spellEnd"/>
      <w:r w:rsidR="006111AF">
        <w:rPr>
          <w:rFonts w:ascii="Times New Roman" w:hAnsi="Times New Roman" w:cs="Times New Roman"/>
          <w:sz w:val="24"/>
          <w:szCs w:val="24"/>
        </w:rPr>
        <w:t xml:space="preserve"> har träffat ansvariga på Vidviken och tar vidare kontakte</w:t>
      </w:r>
      <w:r w:rsidRPr="00A00F46">
        <w:rPr>
          <w:rFonts w:ascii="Times New Roman" w:hAnsi="Times New Roman" w:cs="Times New Roman"/>
          <w:sz w:val="24"/>
          <w:szCs w:val="24"/>
        </w:rPr>
        <w:t xml:space="preserve">r </w:t>
      </w:r>
      <w:r w:rsidR="006111AF">
        <w:rPr>
          <w:rFonts w:ascii="Times New Roman" w:hAnsi="Times New Roman" w:cs="Times New Roman"/>
          <w:sz w:val="24"/>
          <w:szCs w:val="24"/>
        </w:rPr>
        <w:t xml:space="preserve">med </w:t>
      </w:r>
      <w:r w:rsidRPr="00A00F46">
        <w:rPr>
          <w:rFonts w:ascii="Times New Roman" w:hAnsi="Times New Roman" w:cs="Times New Roman"/>
          <w:sz w:val="24"/>
          <w:szCs w:val="24"/>
        </w:rPr>
        <w:t xml:space="preserve">Vidviken för att bestämma tid för försöksverksamhet fram till sommaren och komma fram till kostnaden per besök. Förslag om åtta timmars öppettid per vecka. </w:t>
      </w:r>
      <w:proofErr w:type="spellStart"/>
      <w:r w:rsidR="006111AF">
        <w:rPr>
          <w:rFonts w:ascii="Times New Roman" w:hAnsi="Times New Roman" w:cs="Times New Roman"/>
          <w:sz w:val="24"/>
          <w:szCs w:val="24"/>
        </w:rPr>
        <w:t>Byaföreningen</w:t>
      </w:r>
      <w:proofErr w:type="spellEnd"/>
      <w:r w:rsidRPr="00A00F46">
        <w:rPr>
          <w:rFonts w:ascii="Times New Roman" w:hAnsi="Times New Roman" w:cs="Times New Roman"/>
          <w:sz w:val="24"/>
          <w:szCs w:val="24"/>
        </w:rPr>
        <w:t xml:space="preserve"> kommer att ansvara för städningen. </w:t>
      </w:r>
      <w:r>
        <w:rPr>
          <w:rFonts w:ascii="Times New Roman" w:hAnsi="Times New Roman" w:cs="Times New Roman"/>
          <w:sz w:val="24"/>
          <w:szCs w:val="24"/>
        </w:rPr>
        <w:t>Ytterligare information kommer framöver.</w:t>
      </w:r>
    </w:p>
    <w:p w:rsidR="00A00F46" w:rsidRPr="00A00F46" w:rsidRDefault="000F7357" w:rsidP="00A00F46">
      <w:pPr>
        <w:pStyle w:val="Rubrik2"/>
      </w:pPr>
      <w:proofErr w:type="gramStart"/>
      <w:r>
        <w:t>Kommunbidrag</w:t>
      </w:r>
      <w:proofErr w:type="gramEnd"/>
    </w:p>
    <w:p w:rsidR="00A00F46" w:rsidRPr="00A00F46" w:rsidRDefault="000F7357" w:rsidP="00A00F4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Farhults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Byaförening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 ansökt om bidrag från kommunen. </w:t>
      </w:r>
      <w:r w:rsidR="00A00F46">
        <w:rPr>
          <w:rFonts w:ascii="Times New Roman" w:hAnsi="Times New Roman" w:cs="Times New Roman"/>
          <w:sz w:val="24"/>
          <w:szCs w:val="24"/>
        </w:rPr>
        <w:t>Bidrag har beviljats på</w:t>
      </w:r>
      <w:r w:rsidR="00A00F46" w:rsidRPr="00A00F46">
        <w:rPr>
          <w:rFonts w:ascii="Times New Roman" w:hAnsi="Times New Roman" w:cs="Times New Roman"/>
          <w:sz w:val="24"/>
          <w:szCs w:val="24"/>
        </w:rPr>
        <w:t xml:space="preserve"> 10 000 kronor</w:t>
      </w:r>
      <w:r w:rsidR="00A00F46">
        <w:rPr>
          <w:rFonts w:ascii="Times New Roman" w:hAnsi="Times New Roman" w:cs="Times New Roman"/>
          <w:sz w:val="24"/>
          <w:szCs w:val="24"/>
        </w:rPr>
        <w:t>.</w:t>
      </w:r>
      <w:r w:rsidR="00A00F46" w:rsidRPr="00A00F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6BE" w:rsidRDefault="00B336BE" w:rsidP="00B336BE">
      <w:pPr>
        <w:pStyle w:val="Rubrik2"/>
      </w:pPr>
      <w:r>
        <w:t>Kommande aktiviteter under våren</w:t>
      </w:r>
    </w:p>
    <w:p w:rsidR="00B336BE" w:rsidRDefault="00B336BE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19/3 </w:t>
      </w:r>
      <w:proofErr w:type="spellStart"/>
      <w:r>
        <w:rPr>
          <w:rFonts w:ascii="Times New Roman" w:hAnsi="Times New Roman"/>
          <w:sz w:val="24"/>
          <w:szCs w:val="24"/>
        </w:rPr>
        <w:t>Byarådsmöte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  <w:r>
        <w:rPr>
          <w:rFonts w:ascii="Times New Roman" w:hAnsi="Times New Roman"/>
          <w:sz w:val="24"/>
          <w:szCs w:val="24"/>
        </w:rPr>
        <w:t xml:space="preserve"> i Församlingshemmet. Klockan 19.00. Anders Svensson och Åke Lindroth ansvarar för </w:t>
      </w:r>
      <w:proofErr w:type="spellStart"/>
      <w:r>
        <w:rPr>
          <w:rFonts w:ascii="Times New Roman" w:hAnsi="Times New Roman"/>
          <w:sz w:val="24"/>
          <w:szCs w:val="24"/>
        </w:rPr>
        <w:t>Farhults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byaförenings</w:t>
      </w:r>
      <w:proofErr w:type="spellEnd"/>
      <w:r>
        <w:rPr>
          <w:rFonts w:ascii="Times New Roman" w:hAnsi="Times New Roman"/>
          <w:sz w:val="24"/>
          <w:szCs w:val="24"/>
        </w:rPr>
        <w:t xml:space="preserve"> del i mötet.</w:t>
      </w:r>
    </w:p>
    <w:p w:rsidR="00B336BE" w:rsidRDefault="00B336BE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8/4 Tipspromenad och äggrullning vid festplatsen. Klockan 14.00. </w:t>
      </w:r>
    </w:p>
    <w:p w:rsidR="00F31D4F" w:rsidRDefault="00F31D4F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21/4 Städning av festplatsen. Samling klockan 9.00.</w:t>
      </w:r>
    </w:p>
    <w:p w:rsidR="00B336BE" w:rsidRDefault="00B336BE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30/4 Valborgsfirande. Klockan 19.00. Ansökan om </w:t>
      </w:r>
      <w:proofErr w:type="spellStart"/>
      <w:r>
        <w:rPr>
          <w:rFonts w:ascii="Times New Roman" w:hAnsi="Times New Roman"/>
          <w:sz w:val="24"/>
          <w:szCs w:val="24"/>
        </w:rPr>
        <w:t>valborgsbål</w:t>
      </w:r>
      <w:proofErr w:type="spellEnd"/>
      <w:r>
        <w:rPr>
          <w:rFonts w:ascii="Times New Roman" w:hAnsi="Times New Roman"/>
          <w:sz w:val="24"/>
          <w:szCs w:val="24"/>
        </w:rPr>
        <w:t xml:space="preserve"> är inskickad till Polisen</w:t>
      </w:r>
      <w:r w:rsidR="0098662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men svar har ännu inte inkommit till föreningen.  Tal och sång</w:t>
      </w:r>
      <w:r w:rsidR="0098662C">
        <w:rPr>
          <w:rFonts w:ascii="Times New Roman" w:hAnsi="Times New Roman"/>
          <w:sz w:val="24"/>
          <w:szCs w:val="24"/>
        </w:rPr>
        <w:t xml:space="preserve"> planeras</w:t>
      </w:r>
      <w:r>
        <w:rPr>
          <w:rFonts w:ascii="Times New Roman" w:hAnsi="Times New Roman"/>
          <w:sz w:val="24"/>
          <w:szCs w:val="24"/>
        </w:rPr>
        <w:t>.</w:t>
      </w:r>
    </w:p>
    <w:p w:rsidR="00F31D4F" w:rsidRDefault="00F31D4F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Midsommarfest kommer att arrangeras som familjefest under dagen. Inget kvällsarrangemang.</w:t>
      </w:r>
    </w:p>
    <w:p w:rsidR="00003AA0" w:rsidRDefault="00003AA0" w:rsidP="00B336BE">
      <w:pPr>
        <w:pStyle w:val="Liststycke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28/7 Sommarfest med helgrillad gris vid festplatsen. Grillmästare och dansband är bokade. </w:t>
      </w:r>
      <w:proofErr w:type="spellStart"/>
      <w:r>
        <w:rPr>
          <w:rFonts w:ascii="Times New Roman" w:hAnsi="Times New Roman"/>
          <w:sz w:val="24"/>
          <w:szCs w:val="24"/>
        </w:rPr>
        <w:t>Byaföreningen</w:t>
      </w:r>
      <w:proofErr w:type="spellEnd"/>
      <w:r>
        <w:rPr>
          <w:rFonts w:ascii="Times New Roman" w:hAnsi="Times New Roman"/>
          <w:sz w:val="24"/>
          <w:szCs w:val="24"/>
        </w:rPr>
        <w:t xml:space="preserve"> kommer att subventionera arrangemanget.</w:t>
      </w:r>
    </w:p>
    <w:p w:rsidR="00B336BE" w:rsidRDefault="00B336BE" w:rsidP="00B336B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Ytterligare information om arrangemangen kommer att anslås både på anslagstavlor </w:t>
      </w:r>
      <w:proofErr w:type="gramStart"/>
      <w:r>
        <w:rPr>
          <w:rFonts w:ascii="Times New Roman" w:hAnsi="Times New Roman"/>
          <w:sz w:val="24"/>
          <w:szCs w:val="24"/>
        </w:rPr>
        <w:t>och</w:t>
      </w:r>
      <w:proofErr w:type="gramEnd"/>
      <w:r>
        <w:rPr>
          <w:rFonts w:ascii="Times New Roman" w:hAnsi="Times New Roman"/>
          <w:sz w:val="24"/>
          <w:szCs w:val="24"/>
        </w:rPr>
        <w:t xml:space="preserve"> hemsidan.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Övriga frågor</w:t>
      </w:r>
    </w:p>
    <w:p w:rsidR="00B336BE" w:rsidRDefault="00B336BE" w:rsidP="00B336BE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Lekplats vid festplatsen</w:t>
      </w:r>
    </w:p>
    <w:p w:rsidR="00B275A6" w:rsidRPr="00B275A6" w:rsidRDefault="00B275A6" w:rsidP="00B275A6">
      <w:pPr>
        <w:rPr>
          <w:rFonts w:ascii="Times New Roman" w:hAnsi="Times New Roman"/>
          <w:sz w:val="24"/>
          <w:szCs w:val="24"/>
        </w:rPr>
      </w:pPr>
      <w:r w:rsidRPr="00B275A6">
        <w:rPr>
          <w:rFonts w:ascii="Times New Roman" w:hAnsi="Times New Roman"/>
          <w:sz w:val="24"/>
          <w:szCs w:val="24"/>
        </w:rPr>
        <w:t xml:space="preserve">Information har kommit från kommunen angående modeller av lekplats.   Anders Svensson ser över materialet och tar ytterligare kontakt med kommunen för att se hur vi kan gå vidare med ytterligare </w:t>
      </w:r>
      <w:r>
        <w:rPr>
          <w:rFonts w:ascii="Times New Roman" w:hAnsi="Times New Roman"/>
          <w:sz w:val="24"/>
          <w:szCs w:val="24"/>
        </w:rPr>
        <w:t xml:space="preserve">och förnyad </w:t>
      </w:r>
      <w:r w:rsidRPr="00B275A6">
        <w:rPr>
          <w:rFonts w:ascii="Times New Roman" w:hAnsi="Times New Roman"/>
          <w:sz w:val="24"/>
          <w:szCs w:val="24"/>
        </w:rPr>
        <w:t>ansökan.</w:t>
      </w:r>
    </w:p>
    <w:p w:rsidR="00B336BE" w:rsidRDefault="00B336BE" w:rsidP="00B336BE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Jonstorp/Farhult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Byablad</w:t>
      </w:r>
      <w:proofErr w:type="spellEnd"/>
    </w:p>
    <w:p w:rsidR="00B336BE" w:rsidRDefault="00B336BE" w:rsidP="00B336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Åke Lindroth ansvarar för bidraget som ska skrivas till kommande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Jonstorps/Farhults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Byablad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284F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4F9A">
        <w:rPr>
          <w:rFonts w:ascii="Times New Roman" w:hAnsi="Times New Roman" w:cs="Times New Roman"/>
          <w:sz w:val="24"/>
          <w:szCs w:val="24"/>
        </w:rPr>
        <w:t>Byaföreningen</w:t>
      </w:r>
      <w:proofErr w:type="spellEnd"/>
      <w:r w:rsidR="00284F9A">
        <w:rPr>
          <w:rFonts w:ascii="Times New Roman" w:hAnsi="Times New Roman" w:cs="Times New Roman"/>
          <w:sz w:val="24"/>
          <w:szCs w:val="24"/>
        </w:rPr>
        <w:t xml:space="preserve"> kommer också att redovisa genomförda och planerade arrangemang under det gångna verksamhetsåret.</w:t>
      </w:r>
    </w:p>
    <w:p w:rsidR="00284F9A" w:rsidRDefault="00284F9A" w:rsidP="00B336BE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Kylskåp</w:t>
      </w:r>
    </w:p>
    <w:p w:rsidR="00B336BE" w:rsidRPr="00284F9A" w:rsidRDefault="00284F9A" w:rsidP="00284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Ett mindre kylskåp hade varit önskvärt i huset vid festplatsen. </w:t>
      </w:r>
      <w:r w:rsidR="00B336BE" w:rsidRPr="00284F9A">
        <w:rPr>
          <w:rFonts w:ascii="Times New Roman" w:hAnsi="Times New Roman"/>
          <w:sz w:val="24"/>
          <w:szCs w:val="24"/>
        </w:rPr>
        <w:t xml:space="preserve"> 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Nästa möte</w:t>
      </w:r>
    </w:p>
    <w:p w:rsidR="00B336BE" w:rsidRDefault="00B336BE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Nästa möte, 2012-</w:t>
      </w:r>
      <w:r w:rsidR="00BF0EE9">
        <w:rPr>
          <w:rFonts w:ascii="Times New Roman" w:hAnsi="Times New Roman"/>
          <w:sz w:val="24"/>
          <w:szCs w:val="24"/>
        </w:rPr>
        <w:t>04-15</w:t>
      </w:r>
      <w:r>
        <w:rPr>
          <w:rFonts w:ascii="Times New Roman" w:hAnsi="Times New Roman"/>
          <w:sz w:val="24"/>
          <w:szCs w:val="24"/>
        </w:rPr>
        <w:t xml:space="preserve">, klockan 10.00, </w:t>
      </w:r>
      <w:r w:rsidR="00BF0EE9">
        <w:rPr>
          <w:rFonts w:ascii="Times New Roman" w:hAnsi="Times New Roman"/>
          <w:sz w:val="24"/>
          <w:szCs w:val="24"/>
        </w:rPr>
        <w:t>Möllehuset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Farhult</w:t>
      </w:r>
      <w:proofErr w:type="spellEnd"/>
    </w:p>
    <w:p w:rsidR="00BF0EE9" w:rsidRDefault="00BF0EE9" w:rsidP="00B336B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Festkommittén kallas till nästa möte.</w:t>
      </w:r>
    </w:p>
    <w:p w:rsidR="00B336BE" w:rsidRDefault="00B336BE" w:rsidP="00B336BE">
      <w:pPr>
        <w:pStyle w:val="Rubrik2"/>
        <w:keepLines w:val="0"/>
        <w:tabs>
          <w:tab w:val="num" w:pos="717"/>
        </w:tabs>
        <w:spacing w:before="240" w:after="6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Mötet avslutas</w:t>
      </w:r>
    </w:p>
    <w:p w:rsidR="00B336BE" w:rsidRDefault="00B336BE" w:rsidP="00B336BE">
      <w:pPr>
        <w:rPr>
          <w:lang w:val="sv-FI"/>
        </w:rPr>
      </w:pPr>
      <w:r>
        <w:rPr>
          <w:rFonts w:ascii="Times New Roman" w:hAnsi="Times New Roman"/>
          <w:sz w:val="24"/>
          <w:szCs w:val="24"/>
        </w:rPr>
        <w:t>Ordförande förklarar mötet avslutat.</w:t>
      </w:r>
      <w:r>
        <w:rPr>
          <w:lang w:val="sv-FI"/>
        </w:rPr>
        <w:tab/>
      </w:r>
      <w:r>
        <w:rPr>
          <w:lang w:val="sv-FI"/>
        </w:rPr>
        <w:tab/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  <w:lang w:val="sv-FI"/>
        </w:rPr>
      </w:pPr>
      <w:r>
        <w:rPr>
          <w:rFonts w:ascii="Times New Roman" w:hAnsi="Times New Roman"/>
          <w:sz w:val="24"/>
          <w:szCs w:val="24"/>
        </w:rPr>
        <w:t>Lund 2012-</w:t>
      </w:r>
      <w:r w:rsidR="00BF0EE9">
        <w:rPr>
          <w:rFonts w:ascii="Times New Roman" w:hAnsi="Times New Roman"/>
          <w:sz w:val="24"/>
          <w:szCs w:val="24"/>
        </w:rPr>
        <w:t>03-11</w:t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---</w:t>
      </w:r>
      <w:proofErr w:type="gramEnd"/>
      <w:r>
        <w:rPr>
          <w:rFonts w:ascii="Times New Roman" w:hAnsi="Times New Roman"/>
          <w:sz w:val="24"/>
          <w:szCs w:val="24"/>
        </w:rPr>
        <w:t>----------------------------</w:t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  <w:smartTag w:uri="urn:schemas-microsoft-com:office:smarttags" w:element="PersonName">
        <w:smartTagPr>
          <w:attr w:name="ProductID" w:val="Annika Welinder"/>
        </w:smartTagPr>
        <w:r>
          <w:rPr>
            <w:rFonts w:ascii="Times New Roman" w:hAnsi="Times New Roman"/>
            <w:sz w:val="24"/>
            <w:szCs w:val="24"/>
          </w:rPr>
          <w:t xml:space="preserve">Annika </w:t>
        </w:r>
        <w:proofErr w:type="spellStart"/>
        <w:r>
          <w:rPr>
            <w:rFonts w:ascii="Times New Roman" w:hAnsi="Times New Roman"/>
            <w:sz w:val="24"/>
            <w:szCs w:val="24"/>
          </w:rPr>
          <w:t>Welinder</w:t>
        </w:r>
      </w:smartTag>
      <w:proofErr w:type="spellEnd"/>
      <w:r>
        <w:rPr>
          <w:rFonts w:ascii="Times New Roman" w:hAnsi="Times New Roman"/>
          <w:sz w:val="24"/>
          <w:szCs w:val="24"/>
        </w:rPr>
        <w:t xml:space="preserve"> (Sekreterare)</w:t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Justeras:</w:t>
      </w: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</w:p>
    <w:p w:rsidR="00B336BE" w:rsidRDefault="00B336BE" w:rsidP="00B336BE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---</w:t>
      </w:r>
      <w:proofErr w:type="gramEnd"/>
      <w:r>
        <w:rPr>
          <w:rFonts w:ascii="Times New Roman" w:hAnsi="Times New Roman"/>
          <w:sz w:val="24"/>
          <w:szCs w:val="24"/>
        </w:rPr>
        <w:t>-----------------------------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------------------------------------ </w:t>
      </w:r>
    </w:p>
    <w:p w:rsidR="00B336BE" w:rsidRDefault="00B336BE" w:rsidP="00B336BE">
      <w:pPr>
        <w:spacing w:after="0"/>
      </w:pPr>
      <w:proofErr w:type="spellStart"/>
      <w:r>
        <w:rPr>
          <w:rFonts w:ascii="Times New Roman" w:hAnsi="Times New Roman"/>
          <w:sz w:val="24"/>
          <w:szCs w:val="24"/>
        </w:rPr>
        <w:t>Anitha</w:t>
      </w:r>
      <w:proofErr w:type="spellEnd"/>
      <w:r>
        <w:rPr>
          <w:rFonts w:ascii="Times New Roman" w:hAnsi="Times New Roman"/>
          <w:sz w:val="24"/>
          <w:szCs w:val="24"/>
        </w:rPr>
        <w:t xml:space="preserve"> Andersson (ordförande)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Jens Lagerstedt</w:t>
      </w:r>
      <w:r>
        <w:rPr>
          <w:rFonts w:ascii="Times New Roman" w:hAnsi="Times New Roman"/>
          <w:sz w:val="24"/>
          <w:szCs w:val="24"/>
        </w:rPr>
        <w:tab/>
      </w:r>
      <w:r>
        <w:tab/>
      </w:r>
      <w:r>
        <w:tab/>
      </w:r>
      <w:r>
        <w:tab/>
        <w:t xml:space="preserve"> </w:t>
      </w:r>
    </w:p>
    <w:p w:rsidR="00B336BE" w:rsidRDefault="00B336BE" w:rsidP="00B336BE"/>
    <w:p w:rsidR="00B336BE" w:rsidRDefault="00B336BE" w:rsidP="00B336BE">
      <w:r>
        <w:br w:type="page"/>
      </w:r>
    </w:p>
    <w:sectPr w:rsidR="00B336BE" w:rsidSect="00CB0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2A"/>
    <w:multiLevelType w:val="hybridMultilevel"/>
    <w:tmpl w:val="FD1CE4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51040"/>
    <w:multiLevelType w:val="hybridMultilevel"/>
    <w:tmpl w:val="50C61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1304"/>
  <w:hyphenationZone w:val="425"/>
  <w:characterSpacingControl w:val="doNotCompress"/>
  <w:compat/>
  <w:rsids>
    <w:rsidRoot w:val="00B336BE"/>
    <w:rsid w:val="00003AA0"/>
    <w:rsid w:val="00044378"/>
    <w:rsid w:val="00097425"/>
    <w:rsid w:val="000F7357"/>
    <w:rsid w:val="00280FE5"/>
    <w:rsid w:val="00284F9A"/>
    <w:rsid w:val="00362A6F"/>
    <w:rsid w:val="003723AE"/>
    <w:rsid w:val="00510907"/>
    <w:rsid w:val="006111AF"/>
    <w:rsid w:val="00773AB9"/>
    <w:rsid w:val="0098662C"/>
    <w:rsid w:val="00A00F46"/>
    <w:rsid w:val="00B275A6"/>
    <w:rsid w:val="00B336BE"/>
    <w:rsid w:val="00BF0EE9"/>
    <w:rsid w:val="00CB0D70"/>
    <w:rsid w:val="00DC0D36"/>
    <w:rsid w:val="00DF43FC"/>
    <w:rsid w:val="00F3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BE"/>
  </w:style>
  <w:style w:type="paragraph" w:styleId="Rubrik1">
    <w:name w:val="heading 1"/>
    <w:basedOn w:val="Normal"/>
    <w:next w:val="Normal"/>
    <w:link w:val="Rubrik1Char"/>
    <w:qFormat/>
    <w:rsid w:val="00B336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nhideWhenUsed/>
    <w:qFormat/>
    <w:rsid w:val="00B33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336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rsid w:val="00B33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B336BE"/>
    <w:pPr>
      <w:ind w:left="720"/>
      <w:contextualSpacing/>
    </w:pPr>
    <w:rPr>
      <w:rFonts w:ascii="Calibri" w:eastAsia="Calibri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B336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Welinder</dc:creator>
  <cp:lastModifiedBy>Welinder</cp:lastModifiedBy>
  <cp:revision>2</cp:revision>
  <dcterms:created xsi:type="dcterms:W3CDTF">2012-06-10T16:17:00Z</dcterms:created>
  <dcterms:modified xsi:type="dcterms:W3CDTF">2012-06-10T16:17:00Z</dcterms:modified>
</cp:coreProperties>
</file>